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6FD9" w14:textId="47EDB513" w:rsidR="00414EEB" w:rsidRPr="00356670" w:rsidRDefault="00414EEB" w:rsidP="00356670">
      <w:pPr>
        <w:jc w:val="center"/>
        <w:rPr>
          <w:b/>
          <w:bCs/>
          <w:color w:val="0070C0"/>
          <w:sz w:val="23"/>
          <w:szCs w:val="23"/>
        </w:rPr>
      </w:pPr>
      <w:r w:rsidRPr="00356670">
        <w:rPr>
          <w:b/>
          <w:bCs/>
          <w:color w:val="0070C0"/>
          <w:sz w:val="23"/>
          <w:szCs w:val="23"/>
        </w:rPr>
        <w:t xml:space="preserve">Informacja Zakładu Ubezpieczeń Społecznych </w:t>
      </w:r>
      <w:r w:rsidR="00F048FC" w:rsidRPr="00356670">
        <w:rPr>
          <w:b/>
          <w:bCs/>
          <w:color w:val="0070C0"/>
          <w:sz w:val="23"/>
          <w:szCs w:val="23"/>
        </w:rPr>
        <w:t>o możliwości współpracy</w:t>
      </w:r>
      <w:r w:rsidR="00EE6F13" w:rsidRPr="00356670">
        <w:rPr>
          <w:b/>
          <w:bCs/>
          <w:color w:val="0070C0"/>
          <w:sz w:val="23"/>
          <w:szCs w:val="23"/>
        </w:rPr>
        <w:t xml:space="preserve"> </w:t>
      </w:r>
    </w:p>
    <w:p w14:paraId="5FE024B9" w14:textId="6DBB055D" w:rsidR="008235FA" w:rsidRPr="00356670" w:rsidRDefault="008235FA" w:rsidP="00356670">
      <w:pPr>
        <w:rPr>
          <w:b/>
          <w:bCs/>
          <w:color w:val="FF0000"/>
          <w:sz w:val="23"/>
          <w:szCs w:val="23"/>
        </w:rPr>
      </w:pPr>
      <w:r w:rsidRPr="00C8611D">
        <w:rPr>
          <w:b/>
          <w:bCs/>
          <w:noProof/>
          <w:color w:val="FF0000"/>
          <w:sz w:val="23"/>
          <w:szCs w:val="23"/>
        </w:rPr>
        <w:drawing>
          <wp:inline distT="0" distB="0" distL="0" distR="0" wp14:anchorId="3AC9A9AF" wp14:editId="220DF9D3">
            <wp:extent cx="5760720" cy="452120"/>
            <wp:effectExtent l="0" t="0" r="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F1BE5" w14:textId="7533AB0B" w:rsidR="00F048FC" w:rsidRDefault="00F048FC" w:rsidP="00C16D7A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Szanowni Państwo</w:t>
      </w:r>
      <w:r w:rsidR="00B82C5B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</w:p>
    <w:p w14:paraId="09F9F639" w14:textId="4B132B69" w:rsidR="00CE7F7D" w:rsidRDefault="00EB6924" w:rsidP="00EE6F13">
      <w:pPr>
        <w:spacing w:before="120" w:after="0" w:line="360" w:lineRule="auto"/>
        <w:jc w:val="both"/>
        <w:rPr>
          <w:rFonts w:cstheme="minorHAnsi"/>
          <w:color w:val="000000" w:themeColor="text1"/>
          <w:sz w:val="23"/>
          <w:szCs w:val="23"/>
        </w:rPr>
      </w:pPr>
      <w:r>
        <w:rPr>
          <w:sz w:val="23"/>
          <w:szCs w:val="23"/>
        </w:rPr>
        <w:t>w</w:t>
      </w:r>
      <w:r w:rsidRPr="00EE6F13">
        <w:rPr>
          <w:sz w:val="23"/>
          <w:szCs w:val="23"/>
        </w:rPr>
        <w:t xml:space="preserve"> </w:t>
      </w:r>
      <w:r w:rsidR="00C16D7A" w:rsidRPr="00EE6F13">
        <w:rPr>
          <w:sz w:val="23"/>
          <w:szCs w:val="23"/>
        </w:rPr>
        <w:t>orzecznictwie lekarskim w ZUS</w:t>
      </w:r>
      <w:r w:rsidR="00C72D35" w:rsidRPr="00EE6F13">
        <w:rPr>
          <w:sz w:val="23"/>
          <w:szCs w:val="23"/>
        </w:rPr>
        <w:t xml:space="preserve"> wprowadzone zostały zmiany</w:t>
      </w:r>
      <w:r w:rsidR="008235FA">
        <w:rPr>
          <w:sz w:val="23"/>
          <w:szCs w:val="23"/>
        </w:rPr>
        <w:t>, które</w:t>
      </w:r>
      <w:r w:rsidR="00C72D35" w:rsidRPr="00EE6F13">
        <w:rPr>
          <w:sz w:val="23"/>
          <w:szCs w:val="23"/>
        </w:rPr>
        <w:t xml:space="preserve"> obejmują </w:t>
      </w:r>
      <w:r w:rsidR="00EE6F13">
        <w:rPr>
          <w:sz w:val="23"/>
          <w:szCs w:val="23"/>
        </w:rPr>
        <w:t xml:space="preserve">m.in. </w:t>
      </w:r>
      <w:r w:rsidR="00C72D35" w:rsidRPr="00EE6F13">
        <w:rPr>
          <w:sz w:val="23"/>
          <w:szCs w:val="23"/>
        </w:rPr>
        <w:t>nowe kwalifikacje</w:t>
      </w:r>
      <w:r w:rsidR="00EE6F13" w:rsidRPr="00EE6F13">
        <w:rPr>
          <w:sz w:val="23"/>
          <w:szCs w:val="23"/>
        </w:rPr>
        <w:t xml:space="preserve"> kadry medycznej. Po zmianach</w:t>
      </w:r>
      <w:r w:rsidR="00EE6F13">
        <w:rPr>
          <w:sz w:val="23"/>
          <w:szCs w:val="23"/>
        </w:rPr>
        <w:t>,</w:t>
      </w:r>
      <w:r w:rsidR="00EE6F13" w:rsidRPr="00EE6F13">
        <w:rPr>
          <w:sz w:val="23"/>
          <w:szCs w:val="23"/>
        </w:rPr>
        <w:t xml:space="preserve"> w</w:t>
      </w:r>
      <w:r w:rsidR="00CE7F7D" w:rsidRPr="00EE6F13">
        <w:rPr>
          <w:rFonts w:cstheme="minorHAnsi"/>
          <w:color w:val="000000" w:themeColor="text1"/>
          <w:sz w:val="23"/>
          <w:szCs w:val="23"/>
        </w:rPr>
        <w:t xml:space="preserve"> określonych rodzajach spraw</w:t>
      </w:r>
      <w:r w:rsidR="00EE6F13">
        <w:rPr>
          <w:rFonts w:cstheme="minorHAnsi"/>
          <w:color w:val="000000" w:themeColor="text1"/>
          <w:sz w:val="23"/>
          <w:szCs w:val="23"/>
        </w:rPr>
        <w:t>,</w:t>
      </w:r>
      <w:r w:rsidR="00C16D7A" w:rsidRPr="00EE6F13">
        <w:rPr>
          <w:rFonts w:cstheme="minorHAnsi"/>
          <w:color w:val="000000" w:themeColor="text1"/>
          <w:sz w:val="23"/>
          <w:szCs w:val="23"/>
        </w:rPr>
        <w:t xml:space="preserve"> </w:t>
      </w:r>
      <w:r w:rsidR="005C2EDC" w:rsidRPr="00EE6F13">
        <w:rPr>
          <w:rFonts w:cstheme="minorHAnsi"/>
          <w:color w:val="000000" w:themeColor="text1"/>
          <w:sz w:val="23"/>
          <w:szCs w:val="23"/>
        </w:rPr>
        <w:t xml:space="preserve">poza lekarzami orzeczenia </w:t>
      </w:r>
      <w:r w:rsidR="00CE7F7D" w:rsidRPr="00EE6F13">
        <w:rPr>
          <w:rFonts w:cstheme="minorHAnsi"/>
          <w:color w:val="000000" w:themeColor="text1"/>
          <w:sz w:val="23"/>
          <w:szCs w:val="23"/>
        </w:rPr>
        <w:t xml:space="preserve">mogą </w:t>
      </w:r>
      <w:r w:rsidR="00C16D7A" w:rsidRPr="00EE6F13">
        <w:rPr>
          <w:rFonts w:cstheme="minorHAnsi"/>
          <w:color w:val="000000" w:themeColor="text1"/>
          <w:sz w:val="23"/>
          <w:szCs w:val="23"/>
        </w:rPr>
        <w:t>wydawać</w:t>
      </w:r>
      <w:r w:rsidR="00CE7F7D" w:rsidRPr="00EE6F13">
        <w:rPr>
          <w:rFonts w:cstheme="minorHAnsi"/>
          <w:color w:val="000000" w:themeColor="text1"/>
          <w:sz w:val="23"/>
          <w:szCs w:val="23"/>
        </w:rPr>
        <w:t xml:space="preserve"> </w:t>
      </w:r>
      <w:r w:rsidR="00C16D7A" w:rsidRPr="00EE6F13">
        <w:rPr>
          <w:rFonts w:cstheme="minorHAnsi"/>
          <w:color w:val="000000" w:themeColor="text1"/>
          <w:sz w:val="23"/>
          <w:szCs w:val="23"/>
        </w:rPr>
        <w:t>s</w:t>
      </w:r>
      <w:r w:rsidR="00CE7F7D" w:rsidRPr="00EE6F13">
        <w:rPr>
          <w:rFonts w:cstheme="minorHAnsi"/>
          <w:color w:val="000000" w:themeColor="text1"/>
          <w:sz w:val="23"/>
          <w:szCs w:val="23"/>
        </w:rPr>
        <w:t>pecjali</w:t>
      </w:r>
      <w:r w:rsidR="00C16D7A" w:rsidRPr="00EE6F13">
        <w:rPr>
          <w:rFonts w:cstheme="minorHAnsi"/>
          <w:color w:val="000000" w:themeColor="text1"/>
          <w:sz w:val="23"/>
          <w:szCs w:val="23"/>
        </w:rPr>
        <w:t>ści</w:t>
      </w:r>
      <w:r w:rsidR="00CE7F7D" w:rsidRPr="00EE6F13">
        <w:rPr>
          <w:rFonts w:cstheme="minorHAnsi"/>
          <w:color w:val="000000" w:themeColor="text1"/>
          <w:sz w:val="23"/>
          <w:szCs w:val="23"/>
        </w:rPr>
        <w:t xml:space="preserve"> wykonujący samodzielne zawody medyczne</w:t>
      </w:r>
      <w:r w:rsidR="00EE6F13" w:rsidRPr="00EE6F13">
        <w:rPr>
          <w:rFonts w:cstheme="minorHAnsi"/>
          <w:color w:val="000000" w:themeColor="text1"/>
          <w:sz w:val="23"/>
          <w:szCs w:val="23"/>
        </w:rPr>
        <w:t xml:space="preserve">, w tym </w:t>
      </w:r>
      <w:r w:rsidR="00877FCA" w:rsidRPr="00B82C5B">
        <w:rPr>
          <w:rFonts w:cstheme="minorHAnsi"/>
          <w:color w:val="0070C0"/>
          <w:sz w:val="23"/>
          <w:szCs w:val="23"/>
        </w:rPr>
        <w:t>pielęgniarki i pielęgniarze</w:t>
      </w:r>
      <w:r w:rsidR="00EE6F13" w:rsidRPr="00EE6F13">
        <w:rPr>
          <w:rFonts w:cstheme="minorHAnsi"/>
          <w:color w:val="000000" w:themeColor="text1"/>
          <w:sz w:val="23"/>
          <w:szCs w:val="23"/>
        </w:rPr>
        <w:t>.</w:t>
      </w:r>
    </w:p>
    <w:p w14:paraId="5E1B7ED0" w14:textId="39754338" w:rsidR="00356670" w:rsidRPr="00026737" w:rsidRDefault="007A61B2" w:rsidP="00EE6F13">
      <w:pPr>
        <w:spacing w:before="120" w:after="0" w:line="360" w:lineRule="auto"/>
        <w:jc w:val="both"/>
        <w:rPr>
          <w:rFonts w:cstheme="minorHAnsi"/>
          <w:b/>
          <w:bCs/>
          <w:color w:val="000000" w:themeColor="text1"/>
          <w:sz w:val="23"/>
          <w:szCs w:val="23"/>
        </w:rPr>
      </w:pPr>
      <w:r w:rsidRPr="00026737">
        <w:rPr>
          <w:rFonts w:cstheme="minorHAnsi"/>
          <w:b/>
          <w:bCs/>
          <w:color w:val="000000" w:themeColor="text1"/>
          <w:sz w:val="23"/>
          <w:szCs w:val="23"/>
        </w:rPr>
        <w:t xml:space="preserve">Zakres orzekania przez </w:t>
      </w:r>
      <w:r w:rsidR="00877FCA" w:rsidRPr="00026737">
        <w:rPr>
          <w:rFonts w:cstheme="minorHAnsi"/>
          <w:b/>
          <w:bCs/>
          <w:color w:val="000000" w:themeColor="text1"/>
          <w:sz w:val="23"/>
          <w:szCs w:val="23"/>
        </w:rPr>
        <w:t xml:space="preserve">pielęgniarki i pielęgniarzy </w:t>
      </w:r>
      <w:r w:rsidRPr="00026737">
        <w:rPr>
          <w:rFonts w:cstheme="minorHAnsi"/>
          <w:b/>
          <w:bCs/>
          <w:color w:val="000000" w:themeColor="text1"/>
          <w:sz w:val="23"/>
          <w:szCs w:val="23"/>
        </w:rPr>
        <w:t xml:space="preserve">obejmuje </w:t>
      </w:r>
      <w:r w:rsidR="00356670" w:rsidRPr="00026737">
        <w:rPr>
          <w:rFonts w:cstheme="minorHAnsi"/>
          <w:b/>
          <w:bCs/>
          <w:color w:val="000000" w:themeColor="text1"/>
          <w:sz w:val="23"/>
          <w:szCs w:val="23"/>
        </w:rPr>
        <w:t>spraw</w:t>
      </w:r>
      <w:r w:rsidRPr="00026737">
        <w:rPr>
          <w:rFonts w:cstheme="minorHAnsi"/>
          <w:b/>
          <w:bCs/>
          <w:color w:val="000000" w:themeColor="text1"/>
          <w:sz w:val="23"/>
          <w:szCs w:val="23"/>
        </w:rPr>
        <w:t>y</w:t>
      </w:r>
      <w:r w:rsidR="00877FCA" w:rsidRPr="00026737">
        <w:rPr>
          <w:rFonts w:cstheme="minorHAnsi"/>
          <w:b/>
          <w:bCs/>
          <w:color w:val="000000" w:themeColor="text1"/>
          <w:sz w:val="23"/>
          <w:szCs w:val="23"/>
        </w:rPr>
        <w:t xml:space="preserve">, w których wydawane są orzeczenia </w:t>
      </w:r>
      <w:r w:rsidR="005C3EF7">
        <w:rPr>
          <w:rFonts w:cstheme="minorHAnsi"/>
          <w:b/>
          <w:bCs/>
          <w:color w:val="000000" w:themeColor="text1"/>
          <w:sz w:val="23"/>
          <w:szCs w:val="23"/>
        </w:rPr>
        <w:t>o</w:t>
      </w:r>
      <w:r w:rsidR="00877FCA" w:rsidRPr="00026737">
        <w:rPr>
          <w:rFonts w:cstheme="minorHAnsi"/>
          <w:b/>
          <w:bCs/>
          <w:color w:val="000000" w:themeColor="text1"/>
          <w:sz w:val="23"/>
          <w:szCs w:val="23"/>
        </w:rPr>
        <w:t xml:space="preserve"> niezdolności do samodzielnej egzystencji</w:t>
      </w:r>
      <w:r w:rsidR="00356670" w:rsidRPr="00026737">
        <w:rPr>
          <w:rFonts w:cstheme="minorHAnsi"/>
          <w:b/>
          <w:bCs/>
          <w:color w:val="000000" w:themeColor="text1"/>
          <w:sz w:val="23"/>
          <w:szCs w:val="23"/>
        </w:rPr>
        <w:t xml:space="preserve">. </w:t>
      </w:r>
    </w:p>
    <w:p w14:paraId="05DC2659" w14:textId="62A0A0A5" w:rsidR="00CE7F7D" w:rsidRPr="00EE6F13" w:rsidRDefault="00EE6F13" w:rsidP="00EE6F13">
      <w:pPr>
        <w:tabs>
          <w:tab w:val="left" w:pos="2835"/>
        </w:tabs>
        <w:spacing w:before="120" w:after="0" w:line="360" w:lineRule="auto"/>
        <w:jc w:val="both"/>
        <w:rPr>
          <w:rFonts w:cstheme="minorHAnsi"/>
          <w:color w:val="000000" w:themeColor="text1"/>
          <w:sz w:val="23"/>
          <w:szCs w:val="23"/>
        </w:rPr>
      </w:pPr>
      <w:r w:rsidRPr="00EE6F13">
        <w:rPr>
          <w:rFonts w:cstheme="minorHAnsi"/>
          <w:color w:val="000000" w:themeColor="text1"/>
          <w:sz w:val="23"/>
          <w:szCs w:val="23"/>
        </w:rPr>
        <w:t xml:space="preserve">ZUS </w:t>
      </w:r>
      <w:r w:rsidR="005D15A6" w:rsidRPr="00EE6F13">
        <w:rPr>
          <w:rFonts w:cstheme="minorHAnsi"/>
          <w:color w:val="000000" w:themeColor="text1"/>
          <w:sz w:val="23"/>
          <w:szCs w:val="23"/>
        </w:rPr>
        <w:t>oferuje</w:t>
      </w:r>
      <w:r w:rsidR="008323D1" w:rsidRPr="00EE6F13">
        <w:rPr>
          <w:rFonts w:cstheme="minorHAnsi"/>
          <w:color w:val="000000" w:themeColor="text1"/>
          <w:sz w:val="23"/>
          <w:szCs w:val="23"/>
        </w:rPr>
        <w:t xml:space="preserve"> </w:t>
      </w:r>
      <w:r w:rsidR="00CE7F7D" w:rsidRPr="00EE6F13">
        <w:rPr>
          <w:rFonts w:cstheme="minorHAnsi"/>
          <w:color w:val="000000" w:themeColor="text1"/>
          <w:sz w:val="23"/>
          <w:szCs w:val="23"/>
        </w:rPr>
        <w:t>elastyczn</w:t>
      </w:r>
      <w:r w:rsidR="008323D1" w:rsidRPr="00EE6F13">
        <w:rPr>
          <w:rFonts w:cstheme="minorHAnsi"/>
          <w:color w:val="000000" w:themeColor="text1"/>
          <w:sz w:val="23"/>
          <w:szCs w:val="23"/>
        </w:rPr>
        <w:t>e</w:t>
      </w:r>
      <w:r w:rsidR="00CE7F7D" w:rsidRPr="00EE6F13">
        <w:rPr>
          <w:rFonts w:cstheme="minorHAnsi"/>
          <w:color w:val="000000" w:themeColor="text1"/>
          <w:sz w:val="23"/>
          <w:szCs w:val="23"/>
        </w:rPr>
        <w:t xml:space="preserve"> formy współpracy z kadrą medyczną</w:t>
      </w:r>
      <w:r w:rsidRPr="00EE6F13">
        <w:rPr>
          <w:rFonts w:cstheme="minorHAnsi"/>
          <w:color w:val="000000" w:themeColor="text1"/>
          <w:sz w:val="23"/>
          <w:szCs w:val="23"/>
        </w:rPr>
        <w:t xml:space="preserve"> </w:t>
      </w:r>
      <w:r w:rsidR="005C3EF7">
        <w:rPr>
          <w:rFonts w:cstheme="minorHAnsi"/>
          <w:color w:val="000000" w:themeColor="text1"/>
          <w:sz w:val="23"/>
          <w:szCs w:val="23"/>
        </w:rPr>
        <w:t>–</w:t>
      </w:r>
      <w:r w:rsidRPr="00EE6F13">
        <w:rPr>
          <w:rFonts w:cstheme="minorHAnsi"/>
          <w:color w:val="000000" w:themeColor="text1"/>
          <w:sz w:val="23"/>
          <w:szCs w:val="23"/>
        </w:rPr>
        <w:t xml:space="preserve"> </w:t>
      </w:r>
      <w:r w:rsidR="00E60048" w:rsidRPr="00EE6F13">
        <w:rPr>
          <w:rFonts w:cstheme="minorHAnsi"/>
          <w:color w:val="000000" w:themeColor="text1"/>
          <w:sz w:val="23"/>
          <w:szCs w:val="23"/>
        </w:rPr>
        <w:t>umowy o pracę lub</w:t>
      </w:r>
      <w:r w:rsidR="00BA0A2A" w:rsidRPr="00EE6F13">
        <w:rPr>
          <w:rFonts w:cstheme="minorHAnsi"/>
          <w:color w:val="000000" w:themeColor="text1"/>
          <w:sz w:val="23"/>
          <w:szCs w:val="23"/>
        </w:rPr>
        <w:t xml:space="preserve"> umowy </w:t>
      </w:r>
      <w:r w:rsidR="00CE7F7D" w:rsidRPr="00EE6F13">
        <w:rPr>
          <w:rFonts w:cstheme="minorHAnsi"/>
          <w:color w:val="000000" w:themeColor="text1"/>
          <w:sz w:val="23"/>
          <w:szCs w:val="23"/>
        </w:rPr>
        <w:t xml:space="preserve">o świadczenie usług. </w:t>
      </w:r>
    </w:p>
    <w:p w14:paraId="3F8518B5" w14:textId="473FC9F6" w:rsidR="00414EEB" w:rsidRPr="004F35CE" w:rsidRDefault="00EE6F13" w:rsidP="00CA3155">
      <w:pPr>
        <w:spacing w:before="120"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Jeśli </w:t>
      </w:r>
      <w:r w:rsidR="005C3EF7">
        <w:rPr>
          <w:sz w:val="23"/>
          <w:szCs w:val="23"/>
        </w:rPr>
        <w:t xml:space="preserve">są </w:t>
      </w:r>
      <w:r>
        <w:rPr>
          <w:sz w:val="23"/>
          <w:szCs w:val="23"/>
        </w:rPr>
        <w:t xml:space="preserve">Państwo zainteresowani współpracą, zachęcamy do </w:t>
      </w:r>
      <w:r w:rsidR="00414EEB">
        <w:rPr>
          <w:sz w:val="23"/>
          <w:szCs w:val="23"/>
        </w:rPr>
        <w:t xml:space="preserve">zapoznania się z ofertami </w:t>
      </w:r>
      <w:r w:rsidR="00182AA5">
        <w:rPr>
          <w:sz w:val="23"/>
          <w:szCs w:val="23"/>
        </w:rPr>
        <w:t>ZUS</w:t>
      </w:r>
      <w:r w:rsidR="00026737">
        <w:rPr>
          <w:sz w:val="23"/>
          <w:szCs w:val="23"/>
        </w:rPr>
        <w:t xml:space="preserve"> [</w:t>
      </w:r>
      <w:r w:rsidR="00437DAB">
        <w:rPr>
          <w:sz w:val="23"/>
          <w:szCs w:val="23"/>
        </w:rPr>
        <w:t>l</w:t>
      </w:r>
      <w:r w:rsidR="00414EEB">
        <w:rPr>
          <w:sz w:val="23"/>
          <w:szCs w:val="23"/>
        </w:rPr>
        <w:t xml:space="preserve">ink </w:t>
      </w:r>
      <w:hyperlink r:id="rId6" w:history="1">
        <w:r w:rsidR="00CA3155" w:rsidRPr="00CA3155">
          <w:rPr>
            <w:rStyle w:val="Hipercze"/>
            <w:sz w:val="23"/>
            <w:szCs w:val="23"/>
          </w:rPr>
          <w:t>Praca dla pozostałych zawodów medycznych - ZUS</w:t>
        </w:r>
      </w:hyperlink>
      <w:r w:rsidR="00CA3155">
        <w:rPr>
          <w:sz w:val="23"/>
          <w:szCs w:val="23"/>
        </w:rPr>
        <w:t xml:space="preserve"> </w:t>
      </w:r>
      <w:r w:rsidR="00026737">
        <w:rPr>
          <w:sz w:val="23"/>
          <w:szCs w:val="23"/>
        </w:rPr>
        <w:t>]</w:t>
      </w:r>
    </w:p>
    <w:p w14:paraId="7CDC472C" w14:textId="77777777" w:rsidR="00F51A8C" w:rsidRDefault="00F51A8C"/>
    <w:p w14:paraId="4767B360" w14:textId="77777777" w:rsidR="00356670" w:rsidRDefault="00356670"/>
    <w:p w14:paraId="71B3DB33" w14:textId="30F32CF0" w:rsidR="00356670" w:rsidRPr="00356670" w:rsidRDefault="00356670" w:rsidP="00356670"/>
    <w:p w14:paraId="2DBDDBAD" w14:textId="77777777" w:rsidR="00356670" w:rsidRDefault="00356670"/>
    <w:sectPr w:rsidR="00356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202"/>
    <w:multiLevelType w:val="hybridMultilevel"/>
    <w:tmpl w:val="CA9C5C02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732D4482"/>
    <w:multiLevelType w:val="hybridMultilevel"/>
    <w:tmpl w:val="2A44FF84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876458094">
    <w:abstractNumId w:val="1"/>
  </w:num>
  <w:num w:numId="2" w16cid:durableId="104838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C7"/>
    <w:rsid w:val="00026737"/>
    <w:rsid w:val="001239F9"/>
    <w:rsid w:val="00182AA5"/>
    <w:rsid w:val="001B79A9"/>
    <w:rsid w:val="00217B50"/>
    <w:rsid w:val="00224F2D"/>
    <w:rsid w:val="002F076C"/>
    <w:rsid w:val="003135D8"/>
    <w:rsid w:val="00356670"/>
    <w:rsid w:val="00404442"/>
    <w:rsid w:val="00414EEB"/>
    <w:rsid w:val="00437DAB"/>
    <w:rsid w:val="00480F37"/>
    <w:rsid w:val="004A2E96"/>
    <w:rsid w:val="004B2896"/>
    <w:rsid w:val="005C2EDC"/>
    <w:rsid w:val="005C3EF7"/>
    <w:rsid w:val="005D15A6"/>
    <w:rsid w:val="00632760"/>
    <w:rsid w:val="006B58A2"/>
    <w:rsid w:val="006E53C2"/>
    <w:rsid w:val="00787A8D"/>
    <w:rsid w:val="00794FC7"/>
    <w:rsid w:val="007A61B2"/>
    <w:rsid w:val="008235FA"/>
    <w:rsid w:val="008323D1"/>
    <w:rsid w:val="00877FCA"/>
    <w:rsid w:val="00943147"/>
    <w:rsid w:val="009B4532"/>
    <w:rsid w:val="009F4099"/>
    <w:rsid w:val="00A340E8"/>
    <w:rsid w:val="00B82C5B"/>
    <w:rsid w:val="00B953B9"/>
    <w:rsid w:val="00BA0A2A"/>
    <w:rsid w:val="00C16D7A"/>
    <w:rsid w:val="00C72D35"/>
    <w:rsid w:val="00CA3155"/>
    <w:rsid w:val="00CC670F"/>
    <w:rsid w:val="00CE7F7D"/>
    <w:rsid w:val="00D24FF4"/>
    <w:rsid w:val="00D61D23"/>
    <w:rsid w:val="00DA3E73"/>
    <w:rsid w:val="00DA6655"/>
    <w:rsid w:val="00DC1936"/>
    <w:rsid w:val="00E60048"/>
    <w:rsid w:val="00E93B50"/>
    <w:rsid w:val="00EB6924"/>
    <w:rsid w:val="00EE6F13"/>
    <w:rsid w:val="00F048FC"/>
    <w:rsid w:val="00F5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CE81"/>
  <w15:chartTrackingRefBased/>
  <w15:docId w15:val="{BD11D0A8-14BF-4600-A7CF-4B9F75CC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FC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F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F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F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F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F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F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F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F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F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F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FC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C2ED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A2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A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A2A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CA315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praca-w-zus/aktualne-ogloszenia-o-prace/praca-dla-pozostalych-zawodow-medyczny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Nurzyńska, Ewa</dc:creator>
  <cp:keywords/>
  <dc:description/>
  <cp:lastModifiedBy>Nurzyńska, Ewa</cp:lastModifiedBy>
  <cp:revision>2</cp:revision>
  <dcterms:created xsi:type="dcterms:W3CDTF">2026-04-21T13:26:00Z</dcterms:created>
  <dcterms:modified xsi:type="dcterms:W3CDTF">2026-04-21T13:26:00Z</dcterms:modified>
</cp:coreProperties>
</file>