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FDA8" w14:textId="441FB70F" w:rsidR="00495548" w:rsidRDefault="00777B64" w:rsidP="00777B64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Uchwały podjęte na posiedzeniu </w:t>
      </w:r>
      <w:r>
        <w:rPr>
          <w:b/>
          <w:sz w:val="28"/>
          <w:szCs w:val="28"/>
        </w:rPr>
        <w:t xml:space="preserve"> </w:t>
      </w:r>
      <w:r w:rsidR="003F1E0C">
        <w:rPr>
          <w:b/>
          <w:sz w:val="28"/>
          <w:szCs w:val="28"/>
        </w:rPr>
        <w:t xml:space="preserve">Prezydium </w:t>
      </w:r>
      <w:r w:rsidRPr="00540F9A">
        <w:rPr>
          <w:b/>
          <w:sz w:val="28"/>
          <w:szCs w:val="28"/>
        </w:rPr>
        <w:t>Okręgowej Rady Pielęgniarek</w:t>
      </w:r>
    </w:p>
    <w:p w14:paraId="3F7423CE" w14:textId="27BDE0D4" w:rsidR="003F1E0C" w:rsidRPr="00A17C45" w:rsidRDefault="00777B64" w:rsidP="00A17C45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 i Położnych Regionu Płockiego </w:t>
      </w:r>
      <w:r w:rsidR="003F1E0C"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>w dni</w:t>
      </w:r>
      <w:r w:rsidR="00A17C45">
        <w:rPr>
          <w:b/>
          <w:sz w:val="28"/>
          <w:szCs w:val="28"/>
        </w:rPr>
        <w:t>u 18 listopada</w:t>
      </w:r>
      <w:r w:rsidRPr="00540F9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540F9A">
        <w:rPr>
          <w:b/>
          <w:sz w:val="28"/>
          <w:szCs w:val="28"/>
        </w:rPr>
        <w:t xml:space="preserve"> r.  </w:t>
      </w:r>
    </w:p>
    <w:p w14:paraId="7FD1F417" w14:textId="77777777" w:rsidR="00A17C45" w:rsidRPr="00FC4222" w:rsidRDefault="00A17C45" w:rsidP="00A17C4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1620"/>
        <w:gridCol w:w="4843"/>
        <w:gridCol w:w="1843"/>
      </w:tblGrid>
      <w:tr w:rsidR="00A17C45" w:rsidRPr="00FC288E" w14:paraId="574CB76E" w14:textId="77777777" w:rsidTr="00A17C45">
        <w:tc>
          <w:tcPr>
            <w:tcW w:w="620" w:type="dxa"/>
          </w:tcPr>
          <w:p w14:paraId="348E028E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620" w:type="dxa"/>
          </w:tcPr>
          <w:p w14:paraId="4704C027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4843" w:type="dxa"/>
          </w:tcPr>
          <w:p w14:paraId="1C4C6559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Uchwała w sprawie</w:t>
            </w:r>
          </w:p>
          <w:p w14:paraId="39D8BE41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………………………..</w:t>
            </w:r>
          </w:p>
          <w:p w14:paraId="4B07A2EC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843" w:type="dxa"/>
          </w:tcPr>
          <w:p w14:paraId="7F02135E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A17C45" w:rsidRPr="00FC288E" w14:paraId="0808A97A" w14:textId="77777777" w:rsidTr="00A17C45">
        <w:tc>
          <w:tcPr>
            <w:tcW w:w="620" w:type="dxa"/>
          </w:tcPr>
          <w:p w14:paraId="3525E555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****</w:t>
            </w:r>
          </w:p>
        </w:tc>
        <w:tc>
          <w:tcPr>
            <w:tcW w:w="1620" w:type="dxa"/>
          </w:tcPr>
          <w:p w14:paraId="09DBB6B6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4843" w:type="dxa"/>
          </w:tcPr>
          <w:p w14:paraId="4CFD2CDF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1843" w:type="dxa"/>
          </w:tcPr>
          <w:p w14:paraId="27AF4F2A" w14:textId="77777777" w:rsidR="00A17C45" w:rsidRPr="00FC288E" w:rsidRDefault="00A17C45" w:rsidP="00D809D9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4.</w:t>
            </w:r>
          </w:p>
        </w:tc>
      </w:tr>
      <w:tr w:rsidR="00A17C45" w:rsidRPr="00C73143" w14:paraId="1747CB75" w14:textId="77777777" w:rsidTr="00A17C45">
        <w:tc>
          <w:tcPr>
            <w:tcW w:w="620" w:type="dxa"/>
          </w:tcPr>
          <w:p w14:paraId="4F5A5ACD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585A4E20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1B7411CC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4EDB6F5D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Stwierdzenia prawa wykonywania zawodu pielęgniarki, położnej i wpisu do Okręgowego Rejestru Pielęgniarek i Położnych prowadzonego przez Okręgową Radę Pielęgniarek i Położnych Regionu Płockiego</w:t>
            </w:r>
          </w:p>
        </w:tc>
        <w:tc>
          <w:tcPr>
            <w:tcW w:w="1843" w:type="dxa"/>
          </w:tcPr>
          <w:p w14:paraId="534C1BB9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464 - 466/VIII/2025</w:t>
            </w:r>
          </w:p>
        </w:tc>
      </w:tr>
      <w:tr w:rsidR="00A17C45" w:rsidRPr="00C73143" w14:paraId="6E030328" w14:textId="77777777" w:rsidTr="00A17C45">
        <w:tc>
          <w:tcPr>
            <w:tcW w:w="620" w:type="dxa"/>
          </w:tcPr>
          <w:p w14:paraId="3854FF7A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14:paraId="2FD9B919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4E9EBC63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3AAE06AB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Wykreślenie pielęgniar</w:t>
            </w:r>
            <w:r>
              <w:rPr>
                <w:bCs/>
                <w:sz w:val="22"/>
                <w:szCs w:val="22"/>
              </w:rPr>
              <w:t>ek</w:t>
            </w:r>
            <w:r w:rsidRPr="00C73143">
              <w:rPr>
                <w:bCs/>
                <w:sz w:val="22"/>
                <w:szCs w:val="22"/>
              </w:rPr>
              <w:t xml:space="preserve"> z Okręgowego Rejestru Pielęgniarek i Położnych prowadzonego przez </w:t>
            </w:r>
            <w:r>
              <w:rPr>
                <w:bCs/>
                <w:sz w:val="22"/>
                <w:szCs w:val="22"/>
              </w:rPr>
              <w:t>Okręgową Radę Pielęgniarek i Położnych Regionu Płockiego</w:t>
            </w:r>
          </w:p>
        </w:tc>
        <w:tc>
          <w:tcPr>
            <w:tcW w:w="1843" w:type="dxa"/>
          </w:tcPr>
          <w:p w14:paraId="4142ACC1" w14:textId="77777777" w:rsidR="00A17C45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467</w:t>
            </w:r>
            <w:r w:rsidRPr="00C73143">
              <w:rPr>
                <w:bCs/>
                <w:sz w:val="22"/>
                <w:szCs w:val="22"/>
              </w:rPr>
              <w:t>-</w:t>
            </w:r>
          </w:p>
          <w:p w14:paraId="35EA51C3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473/</w:t>
            </w:r>
            <w:r w:rsidRPr="00C73143">
              <w:rPr>
                <w:bCs/>
                <w:sz w:val="22"/>
                <w:szCs w:val="22"/>
              </w:rPr>
              <w:t>VIII/2025</w:t>
            </w:r>
          </w:p>
        </w:tc>
      </w:tr>
      <w:tr w:rsidR="00A17C45" w:rsidRPr="00C73143" w14:paraId="4E0656F3" w14:textId="77777777" w:rsidTr="00A17C45">
        <w:tc>
          <w:tcPr>
            <w:tcW w:w="620" w:type="dxa"/>
          </w:tcPr>
          <w:p w14:paraId="049D17B0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A25BAF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Prezydium </w:t>
            </w: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04A40A84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Wygaszenia prawa wykonywania zawodu pielęgniarek i położnych z powodu śmierci</w:t>
            </w:r>
          </w:p>
        </w:tc>
        <w:tc>
          <w:tcPr>
            <w:tcW w:w="1843" w:type="dxa"/>
          </w:tcPr>
          <w:p w14:paraId="24341770" w14:textId="77777777" w:rsidR="00A17C45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474/VIII/2025</w:t>
            </w:r>
          </w:p>
        </w:tc>
      </w:tr>
      <w:tr w:rsidR="00A17C45" w:rsidRPr="00C73143" w14:paraId="54812AB2" w14:textId="77777777" w:rsidTr="00A17C45">
        <w:tc>
          <w:tcPr>
            <w:tcW w:w="620" w:type="dxa"/>
          </w:tcPr>
          <w:p w14:paraId="644289AF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67A8DD82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5446A362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34F6DAAB" w14:textId="77777777" w:rsidR="00A17C45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Przyznania dofinansowania do kształcenia podyplomowego pielęgniarek i położnych</w:t>
            </w:r>
          </w:p>
          <w:p w14:paraId="7D2F9375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38D855" w14:textId="77777777" w:rsidR="00A17C45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475/VIII/2025</w:t>
            </w:r>
          </w:p>
        </w:tc>
      </w:tr>
      <w:tr w:rsidR="00A17C45" w:rsidRPr="00C73143" w14:paraId="0C19D1CA" w14:textId="77777777" w:rsidTr="00A17C45">
        <w:tc>
          <w:tcPr>
            <w:tcW w:w="620" w:type="dxa"/>
          </w:tcPr>
          <w:p w14:paraId="7A4FD5B0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63C5B7C6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33280411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2130D18D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Ustalenia programu i zakresu przeszkolenia dla pielęgniarki po przerwie w wykonywaniu zawodu przez okres dłuższy niż 5 lat  w okresie ostatnich 6 lat</w:t>
            </w:r>
          </w:p>
        </w:tc>
        <w:tc>
          <w:tcPr>
            <w:tcW w:w="1843" w:type="dxa"/>
          </w:tcPr>
          <w:p w14:paraId="68E3CBBD" w14:textId="77777777" w:rsidR="00A17C45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476/VIII/2025</w:t>
            </w:r>
          </w:p>
        </w:tc>
      </w:tr>
      <w:tr w:rsidR="00A17C45" w:rsidRPr="00C73143" w14:paraId="1D6D52BF" w14:textId="77777777" w:rsidTr="00A17C45">
        <w:tc>
          <w:tcPr>
            <w:tcW w:w="620" w:type="dxa"/>
          </w:tcPr>
          <w:p w14:paraId="5591E6E8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14:paraId="595438C8" w14:textId="77777777" w:rsidR="00A17C45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Prezydium</w:t>
            </w:r>
          </w:p>
          <w:p w14:paraId="0F133D15" w14:textId="77777777" w:rsidR="00A17C45" w:rsidRPr="00C73143" w:rsidRDefault="00A17C45" w:rsidP="00D809D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ORPiP</w:t>
            </w:r>
            <w:proofErr w:type="spellEnd"/>
            <w:r>
              <w:rPr>
                <w:bCs/>
                <w:sz w:val="22"/>
                <w:szCs w:val="22"/>
              </w:rPr>
              <w:t xml:space="preserve"> RP</w:t>
            </w:r>
          </w:p>
        </w:tc>
        <w:tc>
          <w:tcPr>
            <w:tcW w:w="4843" w:type="dxa"/>
          </w:tcPr>
          <w:p w14:paraId="701AFBBC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Wytypowania przedstawiciela O</w:t>
            </w:r>
            <w:r>
              <w:rPr>
                <w:bCs/>
                <w:sz w:val="22"/>
                <w:szCs w:val="22"/>
              </w:rPr>
              <w:t xml:space="preserve">kręgowej Rady Pielęgniarek i położnych Regionu Płockiego do składu komisji konkursowej na stanowiska kierownicze w podmiotach leczniczych w Regionie Płockim  </w:t>
            </w:r>
          </w:p>
        </w:tc>
        <w:tc>
          <w:tcPr>
            <w:tcW w:w="1843" w:type="dxa"/>
          </w:tcPr>
          <w:p w14:paraId="56384279" w14:textId="77777777" w:rsidR="00A17C45" w:rsidRPr="00C73143" w:rsidRDefault="00A17C45" w:rsidP="00D809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</w:tbl>
    <w:p w14:paraId="658E64BC" w14:textId="77777777" w:rsidR="003F1E0C" w:rsidRDefault="003F1E0C" w:rsidP="003F1E0C">
      <w:pPr>
        <w:ind w:left="2832" w:firstLine="708"/>
        <w:rPr>
          <w:b/>
          <w:bCs/>
          <w:sz w:val="22"/>
          <w:szCs w:val="22"/>
        </w:rPr>
      </w:pPr>
    </w:p>
    <w:p w14:paraId="23F5DBF8" w14:textId="77777777" w:rsidR="00777B64" w:rsidRDefault="00777B64" w:rsidP="00777B64">
      <w:pPr>
        <w:rPr>
          <w:b/>
          <w:sz w:val="22"/>
          <w:szCs w:val="22"/>
        </w:rPr>
      </w:pPr>
    </w:p>
    <w:p w14:paraId="20B58845" w14:textId="77777777" w:rsidR="00D4723E" w:rsidRDefault="00D4723E" w:rsidP="00777B64">
      <w:pPr>
        <w:rPr>
          <w:b/>
          <w:sz w:val="22"/>
          <w:szCs w:val="22"/>
        </w:rPr>
      </w:pPr>
    </w:p>
    <w:p w14:paraId="20EECFF4" w14:textId="77777777" w:rsidR="00495548" w:rsidRDefault="00495548" w:rsidP="00777B64">
      <w:pPr>
        <w:rPr>
          <w:b/>
          <w:sz w:val="22"/>
          <w:szCs w:val="22"/>
        </w:rPr>
      </w:pPr>
    </w:p>
    <w:p w14:paraId="2A047BEE" w14:textId="77777777" w:rsidR="00777B64" w:rsidRPr="00540F9A" w:rsidRDefault="00777B64" w:rsidP="00777B64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SEKRETARZ  </w:t>
      </w:r>
      <w:proofErr w:type="spellStart"/>
      <w:r w:rsidRPr="00540F9A">
        <w:rPr>
          <w:b/>
          <w:sz w:val="22"/>
          <w:szCs w:val="22"/>
        </w:rPr>
        <w:t>ORPiP</w:t>
      </w:r>
      <w:proofErr w:type="spellEnd"/>
      <w:r w:rsidRPr="00540F9A">
        <w:rPr>
          <w:b/>
          <w:sz w:val="22"/>
          <w:szCs w:val="22"/>
        </w:rPr>
        <w:t xml:space="preserve"> RP                                                             PRZEWODNICZĄCA </w:t>
      </w:r>
      <w:proofErr w:type="spellStart"/>
      <w:r w:rsidRPr="00540F9A">
        <w:rPr>
          <w:b/>
          <w:sz w:val="22"/>
          <w:szCs w:val="22"/>
        </w:rPr>
        <w:t>ORPiP</w:t>
      </w:r>
      <w:proofErr w:type="spellEnd"/>
      <w:r w:rsidRPr="00540F9A">
        <w:rPr>
          <w:b/>
          <w:sz w:val="22"/>
          <w:szCs w:val="22"/>
        </w:rPr>
        <w:t xml:space="preserve"> RP</w:t>
      </w:r>
    </w:p>
    <w:p w14:paraId="09133434" w14:textId="77777777" w:rsidR="00777B64" w:rsidRDefault="00777B64" w:rsidP="00777B64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        (-) Anna </w:t>
      </w:r>
      <w:proofErr w:type="spellStart"/>
      <w:r w:rsidRPr="00540F9A">
        <w:rPr>
          <w:b/>
          <w:sz w:val="22"/>
          <w:szCs w:val="22"/>
        </w:rPr>
        <w:t>Dybiec</w:t>
      </w:r>
      <w:proofErr w:type="spellEnd"/>
      <w:r w:rsidRPr="00540F9A">
        <w:rPr>
          <w:b/>
          <w:sz w:val="22"/>
          <w:szCs w:val="22"/>
        </w:rPr>
        <w:t xml:space="preserve">                                                                            (-) Maria Maruszak-Szeliga</w:t>
      </w:r>
    </w:p>
    <w:p w14:paraId="40C66118" w14:textId="77777777" w:rsidR="00777B64" w:rsidRDefault="00777B64" w:rsidP="00777B64">
      <w:pPr>
        <w:rPr>
          <w:b/>
          <w:sz w:val="22"/>
          <w:szCs w:val="22"/>
        </w:rPr>
      </w:pPr>
    </w:p>
    <w:p w14:paraId="1587A406" w14:textId="77777777" w:rsidR="00777B64" w:rsidRDefault="00777B64" w:rsidP="00777B64">
      <w:pPr>
        <w:rPr>
          <w:b/>
          <w:sz w:val="22"/>
          <w:szCs w:val="22"/>
        </w:rPr>
      </w:pPr>
    </w:p>
    <w:p w14:paraId="0FAC268A" w14:textId="77777777" w:rsidR="00777B64" w:rsidRDefault="00777B64" w:rsidP="00777B64">
      <w:pPr>
        <w:rPr>
          <w:b/>
          <w:sz w:val="22"/>
          <w:szCs w:val="22"/>
        </w:rPr>
      </w:pPr>
    </w:p>
    <w:p w14:paraId="5A4F43FD" w14:textId="77777777" w:rsidR="00777B64" w:rsidRDefault="00777B64" w:rsidP="00777B64">
      <w:pPr>
        <w:rPr>
          <w:b/>
          <w:sz w:val="22"/>
          <w:szCs w:val="22"/>
        </w:rPr>
      </w:pPr>
    </w:p>
    <w:p w14:paraId="2DF0222B" w14:textId="77777777" w:rsidR="00777B64" w:rsidRDefault="00777B64" w:rsidP="00777B64">
      <w:pPr>
        <w:rPr>
          <w:b/>
          <w:sz w:val="22"/>
          <w:szCs w:val="22"/>
        </w:rPr>
      </w:pPr>
    </w:p>
    <w:p w14:paraId="705B9C9E" w14:textId="77777777" w:rsidR="00777B64" w:rsidRDefault="00777B64" w:rsidP="00777B64">
      <w:pPr>
        <w:rPr>
          <w:b/>
          <w:sz w:val="22"/>
          <w:szCs w:val="22"/>
        </w:rPr>
      </w:pPr>
    </w:p>
    <w:p w14:paraId="059440CE" w14:textId="77777777" w:rsidR="00777B64" w:rsidRDefault="00777B64" w:rsidP="00777B64">
      <w:pPr>
        <w:rPr>
          <w:b/>
          <w:sz w:val="22"/>
          <w:szCs w:val="22"/>
        </w:rPr>
      </w:pPr>
    </w:p>
    <w:p w14:paraId="5942E6F1" w14:textId="77777777" w:rsidR="00304E14" w:rsidRDefault="00304E14"/>
    <w:sectPr w:rsidR="0030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02"/>
    <w:rsid w:val="00304E14"/>
    <w:rsid w:val="003F1E0C"/>
    <w:rsid w:val="00495548"/>
    <w:rsid w:val="005B26B0"/>
    <w:rsid w:val="005F274E"/>
    <w:rsid w:val="006F763D"/>
    <w:rsid w:val="00777B64"/>
    <w:rsid w:val="00A15802"/>
    <w:rsid w:val="00A17C45"/>
    <w:rsid w:val="00CD3314"/>
    <w:rsid w:val="00D4723E"/>
    <w:rsid w:val="00F9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0987"/>
  <w15:chartTrackingRefBased/>
  <w15:docId w15:val="{B587EC0D-3F51-4DB5-822F-42E0547A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B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8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8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8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8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8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8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8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8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8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8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8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5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8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58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8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6</cp:revision>
  <dcterms:created xsi:type="dcterms:W3CDTF">2025-07-08T08:43:00Z</dcterms:created>
  <dcterms:modified xsi:type="dcterms:W3CDTF">2025-11-21T10:14:00Z</dcterms:modified>
</cp:coreProperties>
</file>