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DA0" w:rsidRDefault="00657DA0" w:rsidP="00657DA0">
      <w:pPr>
        <w:spacing w:before="83"/>
        <w:ind w:left="1014"/>
        <w:rPr>
          <w:b/>
          <w:sz w:val="28"/>
        </w:rPr>
      </w:pPr>
      <w:r>
        <w:rPr>
          <w:noProof/>
          <w:lang w:eastAsia="pl-PL"/>
        </w:rPr>
        <w:drawing>
          <wp:anchor distT="0" distB="0" distL="0" distR="0" simplePos="0" relativeHeight="251659264" behindDoc="0" locked="0" layoutInCell="1" allowOverlap="1" wp14:anchorId="56FC7D10" wp14:editId="2F56C4D3">
            <wp:simplePos x="0" y="0"/>
            <wp:positionH relativeFrom="page">
              <wp:posOffset>901700</wp:posOffset>
            </wp:positionH>
            <wp:positionV relativeFrom="paragraph">
              <wp:posOffset>56295</wp:posOffset>
            </wp:positionV>
            <wp:extent cx="510540" cy="681354"/>
            <wp:effectExtent l="0" t="0" r="0" b="0"/>
            <wp:wrapNone/>
            <wp:docPr id="1" name="image1.jpeg" descr="Znalezione obrazy dla zapytania akademia jakuba z paradyża gorzów teatralna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" cy="6813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Akademia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im.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Jakuba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z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Paradyża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w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Gorzowie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Wielkopolskim </w:t>
      </w:r>
    </w:p>
    <w:p w:rsidR="00657DA0" w:rsidRDefault="00657DA0" w:rsidP="00657DA0">
      <w:pPr>
        <w:spacing w:before="83"/>
        <w:ind w:left="1014"/>
        <w:rPr>
          <w:b/>
          <w:sz w:val="28"/>
        </w:rPr>
      </w:pPr>
      <w:r>
        <w:rPr>
          <w:b/>
          <w:sz w:val="28"/>
        </w:rPr>
        <w:t xml:space="preserve">Pełnomocnik </w:t>
      </w:r>
      <w:r w:rsidR="00242D8E">
        <w:rPr>
          <w:b/>
          <w:sz w:val="28"/>
        </w:rPr>
        <w:t>Rektora ds. R</w:t>
      </w:r>
      <w:r>
        <w:rPr>
          <w:b/>
          <w:sz w:val="28"/>
        </w:rPr>
        <w:t xml:space="preserve">ozwoju </w:t>
      </w:r>
      <w:r w:rsidR="00242D8E">
        <w:rPr>
          <w:b/>
          <w:sz w:val="28"/>
        </w:rPr>
        <w:t>N</w:t>
      </w:r>
      <w:r>
        <w:rPr>
          <w:b/>
          <w:sz w:val="28"/>
        </w:rPr>
        <w:t xml:space="preserve">auk </w:t>
      </w:r>
      <w:r w:rsidR="00242D8E">
        <w:rPr>
          <w:b/>
          <w:sz w:val="28"/>
        </w:rPr>
        <w:t>M</w:t>
      </w:r>
      <w:r>
        <w:rPr>
          <w:b/>
          <w:sz w:val="28"/>
        </w:rPr>
        <w:t xml:space="preserve">edycznych  </w:t>
      </w:r>
    </w:p>
    <w:p w:rsidR="00657DA0" w:rsidRDefault="00657DA0" w:rsidP="00657DA0">
      <w:pPr>
        <w:spacing w:before="83"/>
        <w:ind w:left="1014"/>
        <w:rPr>
          <w:b/>
          <w:sz w:val="28"/>
        </w:rPr>
      </w:pPr>
    </w:p>
    <w:p w:rsidR="00657DA0" w:rsidRDefault="00657DA0" w:rsidP="00657DA0">
      <w:pPr>
        <w:ind w:left="616" w:right="616"/>
        <w:jc w:val="center"/>
        <w:rPr>
          <w:b/>
          <w:sz w:val="28"/>
        </w:rPr>
      </w:pPr>
    </w:p>
    <w:p w:rsidR="00657DA0" w:rsidRDefault="00657DA0" w:rsidP="00657DA0">
      <w:pPr>
        <w:ind w:left="616" w:right="616"/>
        <w:jc w:val="center"/>
      </w:pPr>
      <w:r>
        <w:t>Zapraszają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udziału</w:t>
      </w:r>
      <w:r>
        <w:rPr>
          <w:spacing w:val="-2"/>
        </w:rPr>
        <w:t xml:space="preserve"> </w:t>
      </w:r>
      <w:r>
        <w:t>w</w:t>
      </w:r>
    </w:p>
    <w:p w:rsidR="00657DA0" w:rsidRDefault="00657DA0" w:rsidP="00657DA0">
      <w:pPr>
        <w:pStyle w:val="Tekstpodstawowy"/>
        <w:spacing w:before="8"/>
        <w:rPr>
          <w:sz w:val="23"/>
        </w:rPr>
      </w:pPr>
    </w:p>
    <w:p w:rsidR="00657DA0" w:rsidRPr="00C42D67" w:rsidRDefault="00657DA0" w:rsidP="00657DA0">
      <w:pPr>
        <w:pStyle w:val="Nagwek1"/>
        <w:rPr>
          <w:sz w:val="22"/>
          <w:szCs w:val="22"/>
        </w:rPr>
      </w:pPr>
      <w:r w:rsidRPr="00C42D67">
        <w:rPr>
          <w:sz w:val="22"/>
          <w:szCs w:val="22"/>
        </w:rPr>
        <w:t>I</w:t>
      </w:r>
      <w:r w:rsidRPr="00C42D67">
        <w:rPr>
          <w:spacing w:val="-6"/>
          <w:sz w:val="22"/>
          <w:szCs w:val="22"/>
        </w:rPr>
        <w:t xml:space="preserve"> </w:t>
      </w:r>
      <w:r w:rsidRPr="00C42D67">
        <w:rPr>
          <w:sz w:val="22"/>
          <w:szCs w:val="22"/>
        </w:rPr>
        <w:t>Ogólnopolskiej</w:t>
      </w:r>
      <w:r w:rsidRPr="00C42D67">
        <w:rPr>
          <w:spacing w:val="-4"/>
          <w:sz w:val="22"/>
          <w:szCs w:val="22"/>
        </w:rPr>
        <w:t xml:space="preserve"> </w:t>
      </w:r>
      <w:r w:rsidRPr="00C42D67">
        <w:rPr>
          <w:sz w:val="22"/>
          <w:szCs w:val="22"/>
        </w:rPr>
        <w:t>Konferencji</w:t>
      </w:r>
      <w:r w:rsidRPr="00C42D67">
        <w:rPr>
          <w:spacing w:val="-5"/>
          <w:sz w:val="22"/>
          <w:szCs w:val="22"/>
        </w:rPr>
        <w:t xml:space="preserve"> </w:t>
      </w:r>
      <w:r w:rsidRPr="00C42D67">
        <w:rPr>
          <w:sz w:val="22"/>
          <w:szCs w:val="22"/>
        </w:rPr>
        <w:t>Naukowej</w:t>
      </w:r>
    </w:p>
    <w:p w:rsidR="00657DA0" w:rsidRPr="00C42D67" w:rsidRDefault="00657DA0" w:rsidP="00657DA0">
      <w:pPr>
        <w:pStyle w:val="Tekstpodstawowy"/>
        <w:spacing w:before="294"/>
        <w:ind w:left="615" w:right="616"/>
        <w:jc w:val="center"/>
      </w:pPr>
      <w:r w:rsidRPr="00C42D67">
        <w:t>z</w:t>
      </w:r>
      <w:r w:rsidRPr="00C42D67">
        <w:rPr>
          <w:spacing w:val="-4"/>
        </w:rPr>
        <w:t xml:space="preserve"> </w:t>
      </w:r>
      <w:r w:rsidRPr="00C42D67">
        <w:t>cyklu</w:t>
      </w:r>
    </w:p>
    <w:p w:rsidR="00657DA0" w:rsidRDefault="00657DA0" w:rsidP="00657DA0">
      <w:pPr>
        <w:pStyle w:val="Tekstpodstawowy"/>
        <w:spacing w:before="294"/>
        <w:ind w:left="615" w:right="616"/>
        <w:jc w:val="center"/>
        <w:rPr>
          <w:b/>
          <w:sz w:val="28"/>
          <w:szCs w:val="28"/>
        </w:rPr>
      </w:pPr>
      <w:r w:rsidRPr="00835D6B">
        <w:rPr>
          <w:b/>
          <w:sz w:val="28"/>
          <w:szCs w:val="28"/>
        </w:rPr>
        <w:t xml:space="preserve">Instytucje medyczne a budowanie kapitału zdrowotnego społeczeństwa </w:t>
      </w:r>
    </w:p>
    <w:p w:rsidR="00657DA0" w:rsidRPr="00835D6B" w:rsidRDefault="00657DA0" w:rsidP="00657DA0">
      <w:pPr>
        <w:pStyle w:val="Tekstpodstawowy"/>
        <w:spacing w:before="294"/>
        <w:ind w:left="615" w:right="616"/>
        <w:jc w:val="center"/>
        <w:rPr>
          <w:b/>
          <w:sz w:val="28"/>
          <w:szCs w:val="28"/>
        </w:rPr>
      </w:pPr>
    </w:p>
    <w:p w:rsidR="00657DA0" w:rsidRPr="00835D6B" w:rsidRDefault="00657DA0" w:rsidP="00657DA0">
      <w:pPr>
        <w:pStyle w:val="Tekstpodstawowy"/>
        <w:spacing w:before="294"/>
        <w:ind w:left="615" w:right="616"/>
        <w:jc w:val="center"/>
        <w:rPr>
          <w:b/>
          <w:sz w:val="28"/>
          <w:szCs w:val="28"/>
        </w:rPr>
      </w:pPr>
      <w:r w:rsidRPr="00835D6B">
        <w:rPr>
          <w:b/>
          <w:sz w:val="28"/>
          <w:szCs w:val="28"/>
        </w:rPr>
        <w:t>Pierwsza edycja: Zaufanie, ryzyko, bezpieczeństwo zdrowotne w opiece nad pacjentem</w:t>
      </w:r>
    </w:p>
    <w:p w:rsidR="00657DA0" w:rsidRPr="00835D6B" w:rsidRDefault="00657DA0" w:rsidP="00657DA0">
      <w:pPr>
        <w:pStyle w:val="Tekstpodstawowy"/>
        <w:spacing w:before="3"/>
        <w:rPr>
          <w:b/>
        </w:rPr>
      </w:pPr>
    </w:p>
    <w:p w:rsidR="00657DA0" w:rsidRDefault="00657DA0" w:rsidP="00657DA0">
      <w:pPr>
        <w:spacing w:before="296"/>
        <w:ind w:left="615" w:right="616"/>
        <w:jc w:val="center"/>
        <w:rPr>
          <w:sz w:val="24"/>
        </w:rPr>
      </w:pPr>
      <w:r>
        <w:rPr>
          <w:sz w:val="24"/>
        </w:rPr>
        <w:t>która</w:t>
      </w:r>
      <w:r>
        <w:rPr>
          <w:spacing w:val="-3"/>
          <w:sz w:val="24"/>
        </w:rPr>
        <w:t xml:space="preserve"> </w:t>
      </w:r>
      <w:r>
        <w:rPr>
          <w:sz w:val="24"/>
        </w:rPr>
        <w:t>odbędzie się</w:t>
      </w:r>
      <w:r>
        <w:rPr>
          <w:spacing w:val="-2"/>
          <w:sz w:val="24"/>
        </w:rPr>
        <w:t xml:space="preserve"> </w:t>
      </w:r>
      <w:r w:rsidRPr="00A257BB">
        <w:rPr>
          <w:b/>
          <w:spacing w:val="-2"/>
          <w:sz w:val="24"/>
        </w:rPr>
        <w:t>16 kwietnia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2024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Gorzowie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Wielkopolskim</w:t>
      </w:r>
      <w:r>
        <w:rPr>
          <w:sz w:val="24"/>
        </w:rPr>
        <w:t xml:space="preserve">. </w:t>
      </w:r>
    </w:p>
    <w:p w:rsidR="00657DA0" w:rsidRDefault="00657DA0" w:rsidP="00657DA0">
      <w:pPr>
        <w:spacing w:before="296"/>
        <w:ind w:left="615" w:right="616"/>
        <w:jc w:val="center"/>
        <w:rPr>
          <w:sz w:val="24"/>
        </w:rPr>
      </w:pPr>
    </w:p>
    <w:p w:rsidR="00657DA0" w:rsidRDefault="00657DA0" w:rsidP="00657DA0">
      <w:pPr>
        <w:pStyle w:val="Tekstpodstawowy"/>
        <w:spacing w:before="6"/>
        <w:rPr>
          <w:sz w:val="15"/>
        </w:rPr>
      </w:pPr>
    </w:p>
    <w:p w:rsidR="00657DA0" w:rsidRDefault="00657DA0" w:rsidP="00657DA0">
      <w:pPr>
        <w:pStyle w:val="Nagwek2"/>
        <w:spacing w:before="305"/>
      </w:pPr>
      <w:r>
        <w:t>Przewodnicząca Rady Naukowej</w:t>
      </w:r>
      <w:r>
        <w:rPr>
          <w:spacing w:val="-2"/>
        </w:rPr>
        <w:t xml:space="preserve"> </w:t>
      </w:r>
      <w:r>
        <w:t xml:space="preserve">Konferencji </w:t>
      </w:r>
    </w:p>
    <w:p w:rsidR="00657DA0" w:rsidRDefault="00657DA0" w:rsidP="00657DA0">
      <w:pPr>
        <w:spacing w:before="40" w:line="273" w:lineRule="auto"/>
        <w:ind w:left="116"/>
      </w:pPr>
      <w:r>
        <w:t>prof.</w:t>
      </w:r>
      <w:r>
        <w:rPr>
          <w:spacing w:val="37"/>
        </w:rPr>
        <w:t xml:space="preserve"> </w:t>
      </w:r>
      <w:r>
        <w:t>dr</w:t>
      </w:r>
      <w:r>
        <w:rPr>
          <w:spacing w:val="34"/>
        </w:rPr>
        <w:t xml:space="preserve"> </w:t>
      </w:r>
      <w:r>
        <w:t>hab. Irena Machaj –</w:t>
      </w:r>
      <w:r>
        <w:rPr>
          <w:spacing w:val="37"/>
        </w:rPr>
        <w:t xml:space="preserve"> </w:t>
      </w:r>
      <w:r>
        <w:t>Akademia</w:t>
      </w:r>
      <w:r>
        <w:rPr>
          <w:spacing w:val="35"/>
        </w:rPr>
        <w:t xml:space="preserve"> </w:t>
      </w:r>
      <w:r>
        <w:t>im.</w:t>
      </w:r>
      <w:r>
        <w:rPr>
          <w:spacing w:val="37"/>
        </w:rPr>
        <w:t xml:space="preserve"> </w:t>
      </w:r>
      <w:r>
        <w:t>Jakuba</w:t>
      </w:r>
      <w:r>
        <w:rPr>
          <w:spacing w:val="34"/>
        </w:rPr>
        <w:t xml:space="preserve"> </w:t>
      </w:r>
      <w:r>
        <w:t>z</w:t>
      </w:r>
      <w:r>
        <w:rPr>
          <w:spacing w:val="38"/>
        </w:rPr>
        <w:t xml:space="preserve"> </w:t>
      </w:r>
      <w:r>
        <w:t>Paradyża</w:t>
      </w:r>
      <w:r>
        <w:rPr>
          <w:spacing w:val="37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Gorzowie</w:t>
      </w:r>
      <w:r>
        <w:rPr>
          <w:spacing w:val="-46"/>
        </w:rPr>
        <w:t xml:space="preserve"> </w:t>
      </w:r>
      <w:r>
        <w:t xml:space="preserve">Wielkopolskim </w:t>
      </w:r>
    </w:p>
    <w:p w:rsidR="00657DA0" w:rsidRDefault="00657DA0" w:rsidP="00657DA0">
      <w:pPr>
        <w:pStyle w:val="Tekstpodstawowy"/>
        <w:spacing w:before="8"/>
        <w:rPr>
          <w:sz w:val="29"/>
        </w:rPr>
      </w:pPr>
    </w:p>
    <w:p w:rsidR="00657DA0" w:rsidRDefault="00657DA0" w:rsidP="00657DA0">
      <w:pPr>
        <w:pStyle w:val="Nagwek2"/>
      </w:pPr>
      <w:r>
        <w:t>Sekretarz Komitetu</w:t>
      </w:r>
      <w:r>
        <w:rPr>
          <w:spacing w:val="-4"/>
        </w:rPr>
        <w:t xml:space="preserve"> </w:t>
      </w:r>
      <w:r>
        <w:t>Organizacyjnego</w:t>
      </w:r>
      <w:r>
        <w:rPr>
          <w:spacing w:val="-2"/>
        </w:rPr>
        <w:t xml:space="preserve"> </w:t>
      </w:r>
      <w:r>
        <w:t xml:space="preserve">Konferencji </w:t>
      </w:r>
    </w:p>
    <w:p w:rsidR="00657DA0" w:rsidRPr="00C42D67" w:rsidRDefault="00657DA0" w:rsidP="00657DA0">
      <w:pPr>
        <w:pStyle w:val="Nagwek2"/>
        <w:rPr>
          <w:b w:val="0"/>
        </w:rPr>
      </w:pPr>
      <w:r w:rsidRPr="00C42D67">
        <w:rPr>
          <w:b w:val="0"/>
        </w:rPr>
        <w:t xml:space="preserve">Mgr Agata Zawadzka </w:t>
      </w:r>
    </w:p>
    <w:p w:rsidR="00657DA0" w:rsidRDefault="00657DA0" w:rsidP="00657DA0">
      <w:pPr>
        <w:pStyle w:val="Nagwek2"/>
      </w:pPr>
    </w:p>
    <w:p w:rsidR="00657DA0" w:rsidRDefault="00657DA0" w:rsidP="00657DA0">
      <w:pPr>
        <w:pStyle w:val="Nagwek2"/>
      </w:pPr>
    </w:p>
    <w:p w:rsidR="00657DA0" w:rsidRDefault="00657DA0" w:rsidP="00657DA0">
      <w:pPr>
        <w:pStyle w:val="Nagwek2"/>
      </w:pPr>
    </w:p>
    <w:p w:rsidR="00657DA0" w:rsidRDefault="00657DA0" w:rsidP="00657DA0">
      <w:pPr>
        <w:pStyle w:val="Nagwek2"/>
      </w:pPr>
    </w:p>
    <w:p w:rsidR="00657DA0" w:rsidRDefault="00657DA0" w:rsidP="00657D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Szanown</w:t>
      </w:r>
      <w:r w:rsidR="00DD04C3">
        <w:rPr>
          <w:rFonts w:ascii="Times New Roman" w:hAnsi="Times New Roman" w:cs="Times New Roman"/>
          <w:sz w:val="24"/>
          <w:szCs w:val="24"/>
        </w:rPr>
        <w:t xml:space="preserve">i Państwo,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7DA0" w:rsidRDefault="00657DA0" w:rsidP="00657D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Pełnomocnik Rektora Akademii im. Jakuba z Paradyża do spraw Rozwoju Nauk Medycznych wraz z zespołem, w porozumieniu z Wydziałem Nauk o Zdrowiu, w bieżącym roku akademickim 2023/2024, inicjuje realizację konferencji naukowych pod nazwą </w:t>
      </w:r>
      <w:r w:rsidRPr="00BA376B">
        <w:rPr>
          <w:rFonts w:ascii="Times New Roman" w:hAnsi="Times New Roman" w:cs="Times New Roman"/>
          <w:b/>
          <w:sz w:val="24"/>
          <w:szCs w:val="24"/>
        </w:rPr>
        <w:t>Instytucje medyczne a budowanie kapitału zdrowotnego społeczeństwa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W zamyśle organizatorów będzie to cykliczna konferencja odbywająca się w trybie rocznym. Będzie nam miło gościć w murach Akademii pracowników różnych ośrodków naukowych i badawczych, którym bliskie są zagadnienia zdrowia oraz potrzeby rozpoznania wielorakich czynników warunkujących zasoby oraz kondycję zdrowotną współczesnego społeczeństwa polskiego. </w:t>
      </w:r>
    </w:p>
    <w:p w:rsidR="00A72B99" w:rsidRDefault="00657DA0" w:rsidP="00657DA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Zasadnicze ramy problemowe konferencji są anonsowane jej tytułem. Występują w nim dwa pojęcia, które będą ogniskować problemy i analizy koncepcji oraz danych empirycznych, prezentowane w ramach planowanych spotkań. Tymi pojęciami są instytucje medyczne oraz kapitał zdrowotny społeczeństwa. Zastrzec w tym miejscu należy, iż zarówno instytucje, jak i kapitał zdrowotny odnoszą się do zjawisk społecznych, które mają dynamiczny charakter. Przybierają one kształt który, z jednej strony, jest historycznie określony, z drugiej zaś są one warunkowane aktualnymi układami struktur społecznych oraz wartości i standardów kulturowych. Oddziaływania tych ostatnich czynników są wyraźnie widoczne, a współcześnie  stają się one szczególnie istotne. </w:t>
      </w:r>
    </w:p>
    <w:p w:rsidR="00657DA0" w:rsidRDefault="00657DA0" w:rsidP="00657DA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Pierwsza edycja </w:t>
      </w:r>
      <w:r w:rsidR="00A72B99">
        <w:rPr>
          <w:rFonts w:ascii="Times New Roman" w:hAnsi="Times New Roman" w:cs="Times New Roman"/>
          <w:sz w:val="24"/>
          <w:szCs w:val="24"/>
        </w:rPr>
        <w:t xml:space="preserve">cyklicznej </w:t>
      </w:r>
      <w:r>
        <w:rPr>
          <w:rFonts w:ascii="Times New Roman" w:hAnsi="Times New Roman" w:cs="Times New Roman"/>
          <w:sz w:val="24"/>
          <w:szCs w:val="24"/>
        </w:rPr>
        <w:t xml:space="preserve">nosi tytuł </w:t>
      </w:r>
      <w:r w:rsidRPr="00516980">
        <w:rPr>
          <w:rFonts w:ascii="Times New Roman" w:hAnsi="Times New Roman" w:cs="Times New Roman"/>
          <w:b/>
          <w:sz w:val="24"/>
          <w:szCs w:val="24"/>
        </w:rPr>
        <w:t>Zaufanie, ryzyko, bezpieczeństwo zd</w:t>
      </w:r>
      <w:r>
        <w:rPr>
          <w:rFonts w:ascii="Times New Roman" w:hAnsi="Times New Roman" w:cs="Times New Roman"/>
          <w:b/>
          <w:sz w:val="24"/>
          <w:szCs w:val="24"/>
        </w:rPr>
        <w:t xml:space="preserve">rowotne w opiece nad pacjentem. </w:t>
      </w:r>
      <w:r>
        <w:rPr>
          <w:rFonts w:ascii="Times New Roman" w:hAnsi="Times New Roman" w:cs="Times New Roman"/>
          <w:sz w:val="24"/>
          <w:szCs w:val="24"/>
        </w:rPr>
        <w:t xml:space="preserve">Proponujemy skoncentrowanie uwagi na problemach nękających współczesne społeczeństwo polskie, które ze szczególną siłą występują zarówno w instytucjach medycznych, jak i w zasobach społeczeństwa, które są jego kapitałem zdrowotnym. Zaufanie, ryzyko, jak i bezpieczeństwo zdrowotne lokują się w różnych </w:t>
      </w:r>
      <w:r w:rsidRPr="000B63D9">
        <w:rPr>
          <w:rFonts w:ascii="Times New Roman" w:hAnsi="Times New Roman" w:cs="Times New Roman"/>
          <w:sz w:val="24"/>
          <w:szCs w:val="24"/>
        </w:rPr>
        <w:t>środowiskach i formach opieki</w:t>
      </w:r>
      <w:r>
        <w:rPr>
          <w:rFonts w:ascii="Times New Roman" w:hAnsi="Times New Roman" w:cs="Times New Roman"/>
          <w:sz w:val="24"/>
          <w:szCs w:val="24"/>
        </w:rPr>
        <w:t xml:space="preserve"> nad pacjentem (w opiece przedszpitalnej, w szpitalu, przychodni, w rodzinie, w zbiorowości pracowniczej…). Znajdują one też swoje odzwierciedlenie w podejmowanych </w:t>
      </w:r>
      <w:r w:rsidRPr="000B63D9">
        <w:rPr>
          <w:rFonts w:ascii="Times New Roman" w:hAnsi="Times New Roman" w:cs="Times New Roman"/>
          <w:sz w:val="24"/>
          <w:szCs w:val="24"/>
        </w:rPr>
        <w:t>praktykach</w:t>
      </w:r>
      <w:r>
        <w:rPr>
          <w:rFonts w:ascii="Times New Roman" w:hAnsi="Times New Roman" w:cs="Times New Roman"/>
          <w:sz w:val="24"/>
          <w:szCs w:val="24"/>
        </w:rPr>
        <w:t xml:space="preserve"> służących ratowaniu życia, zachowaniu zdrowia oraz jego przywracaniu przez różne kategorie społeczne, np. zawodowe, wiekowe, ekonomiczne, statusowe, związane z miejscem zamieszkania itp.  Wyodrębnione jako pole zainteresowania, trzy zjawiska, czyli zaufanie, ryzyko i  bezpieczeństwo zdrowotne, są też wpisane w relacje ludzi z przedstawicielami profesjonalnych kadr medycznych, w ich intensywność, ale też w budowanie ewentualnych alternatywnych relacji terapeutycznych. </w:t>
      </w:r>
    </w:p>
    <w:p w:rsidR="00657DA0" w:rsidRDefault="00657DA0" w:rsidP="00657DA0">
      <w:pPr>
        <w:spacing w:line="360" w:lineRule="auto"/>
        <w:ind w:firstLine="720"/>
        <w:jc w:val="both"/>
        <w:rPr>
          <w:sz w:val="24"/>
          <w:szCs w:val="24"/>
        </w:rPr>
      </w:pPr>
      <w:r w:rsidRPr="0089710E">
        <w:rPr>
          <w:sz w:val="24"/>
          <w:szCs w:val="24"/>
        </w:rPr>
        <w:t>Celem</w:t>
      </w:r>
      <w:r w:rsidRPr="0089710E">
        <w:rPr>
          <w:spacing w:val="1"/>
          <w:sz w:val="24"/>
          <w:szCs w:val="24"/>
        </w:rPr>
        <w:t xml:space="preserve"> </w:t>
      </w:r>
      <w:r w:rsidRPr="0089710E">
        <w:rPr>
          <w:sz w:val="24"/>
          <w:szCs w:val="24"/>
        </w:rPr>
        <w:t>konferencji</w:t>
      </w:r>
      <w:r w:rsidRPr="0089710E">
        <w:rPr>
          <w:spacing w:val="1"/>
          <w:sz w:val="24"/>
          <w:szCs w:val="24"/>
        </w:rPr>
        <w:t xml:space="preserve"> </w:t>
      </w:r>
      <w:r w:rsidRPr="0089710E">
        <w:rPr>
          <w:sz w:val="24"/>
          <w:szCs w:val="24"/>
        </w:rPr>
        <w:t>jest</w:t>
      </w:r>
      <w:r w:rsidRPr="0089710E">
        <w:rPr>
          <w:spacing w:val="1"/>
          <w:sz w:val="24"/>
          <w:szCs w:val="24"/>
        </w:rPr>
        <w:t xml:space="preserve"> </w:t>
      </w:r>
      <w:r w:rsidRPr="0089710E">
        <w:rPr>
          <w:sz w:val="24"/>
          <w:szCs w:val="24"/>
        </w:rPr>
        <w:t>wymiana</w:t>
      </w:r>
      <w:r w:rsidRPr="0089710E">
        <w:rPr>
          <w:spacing w:val="1"/>
          <w:sz w:val="24"/>
          <w:szCs w:val="24"/>
        </w:rPr>
        <w:t xml:space="preserve"> </w:t>
      </w:r>
      <w:r w:rsidRPr="0089710E">
        <w:rPr>
          <w:sz w:val="24"/>
          <w:szCs w:val="24"/>
        </w:rPr>
        <w:t>wiedzy</w:t>
      </w:r>
      <w:r w:rsidRPr="0089710E">
        <w:rPr>
          <w:spacing w:val="1"/>
          <w:sz w:val="24"/>
          <w:szCs w:val="24"/>
        </w:rPr>
        <w:t xml:space="preserve">, </w:t>
      </w:r>
      <w:r w:rsidRPr="0089710E">
        <w:rPr>
          <w:sz w:val="24"/>
          <w:szCs w:val="24"/>
        </w:rPr>
        <w:t>doświadczeń oraz koncepcji ich aplikacji w praktyce sprawowania opieki nad pacjentem. Wyrażamy też nadzieję na zaprezentowanie koncepcji i działań o innowacyjnym charakterze oraz na otwartą i</w:t>
      </w:r>
      <w:r w:rsidRPr="0089710E">
        <w:rPr>
          <w:spacing w:val="-1"/>
          <w:sz w:val="24"/>
          <w:szCs w:val="24"/>
        </w:rPr>
        <w:t xml:space="preserve"> </w:t>
      </w:r>
      <w:r w:rsidRPr="0089710E">
        <w:rPr>
          <w:sz w:val="24"/>
          <w:szCs w:val="24"/>
        </w:rPr>
        <w:t xml:space="preserve">twórczą dyskusję. Odgórnie nie ograniczamy zakresu problemów, które mają mieścić się w wystąpieniach referentów.  Prosimy jednak o respektowanie ram problemowych zarysowanych tytułem I edycji konferencji: </w:t>
      </w:r>
      <w:r w:rsidRPr="0089710E">
        <w:rPr>
          <w:b/>
          <w:sz w:val="24"/>
          <w:szCs w:val="24"/>
        </w:rPr>
        <w:t>zaufanie, ryzyko, bezpieczeństwo zdrowotne w opiece nad pacjentem.</w:t>
      </w:r>
      <w:r w:rsidRPr="0089710E">
        <w:rPr>
          <w:sz w:val="24"/>
          <w:szCs w:val="24"/>
        </w:rPr>
        <w:t xml:space="preserve"> Ostateczny kształt programu konferencji zostanie skonstruowany po analizie nadesłanych propozycji tematów wystąpień. </w:t>
      </w:r>
      <w:r>
        <w:rPr>
          <w:sz w:val="24"/>
          <w:szCs w:val="24"/>
        </w:rPr>
        <w:t xml:space="preserve">Oczekujemy zgłoszenia tematów referatów do </w:t>
      </w:r>
      <w:r w:rsidR="00C7203E">
        <w:rPr>
          <w:b/>
          <w:sz w:val="24"/>
          <w:szCs w:val="24"/>
        </w:rPr>
        <w:t xml:space="preserve">20 </w:t>
      </w:r>
      <w:r w:rsidRPr="002176DD">
        <w:rPr>
          <w:b/>
          <w:sz w:val="24"/>
          <w:szCs w:val="24"/>
        </w:rPr>
        <w:t>marca</w:t>
      </w:r>
      <w:r>
        <w:rPr>
          <w:sz w:val="24"/>
          <w:szCs w:val="24"/>
        </w:rPr>
        <w:t xml:space="preserve"> 2024r. </w:t>
      </w:r>
      <w:r w:rsidRPr="0089710E">
        <w:rPr>
          <w:sz w:val="24"/>
          <w:szCs w:val="24"/>
        </w:rPr>
        <w:t xml:space="preserve">W zamyśle organizatorów, w  ramach prezentowanych referatów znajdą się zarówno wypowiedzi o teoretycznym charakterze, jak i referujące doświadczenia oraz wyniki badań </w:t>
      </w:r>
      <w:r w:rsidRPr="0089710E">
        <w:rPr>
          <w:sz w:val="24"/>
          <w:szCs w:val="24"/>
        </w:rPr>
        <w:lastRenderedPageBreak/>
        <w:t>empirycznych związanych z zaufaniem, ryzykiem i bezpieczeństwem zdrowotnym pacjentów. Do udziału w konferencji zapraszamy za</w:t>
      </w:r>
      <w:r>
        <w:rPr>
          <w:sz w:val="24"/>
          <w:szCs w:val="24"/>
        </w:rPr>
        <w:t xml:space="preserve">tem naukowców, ale i praktyków. </w:t>
      </w:r>
      <w:r w:rsidRPr="0089710E">
        <w:rPr>
          <w:sz w:val="24"/>
          <w:szCs w:val="24"/>
        </w:rPr>
        <w:t xml:space="preserve">Jedna sesja zostanie zarezerwowana na wypowiedzi studentów </w:t>
      </w:r>
      <w:r>
        <w:rPr>
          <w:sz w:val="24"/>
          <w:szCs w:val="24"/>
        </w:rPr>
        <w:t xml:space="preserve">i </w:t>
      </w:r>
      <w:r w:rsidRPr="0089710E">
        <w:rPr>
          <w:sz w:val="24"/>
          <w:szCs w:val="24"/>
        </w:rPr>
        <w:t>absolwentów kierunków pielęgniarstwo oraz ratownictwo medyczne AJP. Warto zaznaczyć, że jest planowan</w:t>
      </w:r>
      <w:r w:rsidR="00A72B99">
        <w:rPr>
          <w:sz w:val="24"/>
          <w:szCs w:val="24"/>
        </w:rPr>
        <w:t xml:space="preserve">a </w:t>
      </w:r>
      <w:r w:rsidRPr="0089710E">
        <w:rPr>
          <w:sz w:val="24"/>
          <w:szCs w:val="24"/>
        </w:rPr>
        <w:t>publik</w:t>
      </w:r>
      <w:r w:rsidR="00A72B99">
        <w:rPr>
          <w:sz w:val="24"/>
          <w:szCs w:val="24"/>
        </w:rPr>
        <w:t xml:space="preserve">acja monografii </w:t>
      </w:r>
      <w:r w:rsidRPr="0089710E">
        <w:rPr>
          <w:sz w:val="24"/>
          <w:szCs w:val="24"/>
        </w:rPr>
        <w:t>(po uzyskaniu pozytywnych recenzji wydawniczych). Ponadto uczestnicy otrzymają certyfikaty potwierdzające czynne uczestnictwo w konferencji. Planujemy</w:t>
      </w:r>
      <w:r w:rsidRPr="0089710E">
        <w:rPr>
          <w:spacing w:val="47"/>
          <w:sz w:val="24"/>
          <w:szCs w:val="24"/>
        </w:rPr>
        <w:t xml:space="preserve"> </w:t>
      </w:r>
      <w:r w:rsidRPr="0089710E">
        <w:rPr>
          <w:sz w:val="24"/>
          <w:szCs w:val="24"/>
        </w:rPr>
        <w:t>obrady</w:t>
      </w:r>
      <w:r w:rsidRPr="0089710E">
        <w:rPr>
          <w:spacing w:val="48"/>
          <w:sz w:val="24"/>
          <w:szCs w:val="24"/>
        </w:rPr>
        <w:t xml:space="preserve"> </w:t>
      </w:r>
      <w:r w:rsidRPr="0089710E">
        <w:rPr>
          <w:sz w:val="24"/>
          <w:szCs w:val="24"/>
        </w:rPr>
        <w:t>w</w:t>
      </w:r>
      <w:r w:rsidRPr="0089710E">
        <w:rPr>
          <w:spacing w:val="47"/>
          <w:sz w:val="24"/>
          <w:szCs w:val="24"/>
        </w:rPr>
        <w:t xml:space="preserve"> </w:t>
      </w:r>
      <w:r w:rsidRPr="0089710E">
        <w:rPr>
          <w:sz w:val="24"/>
          <w:szCs w:val="24"/>
        </w:rPr>
        <w:t>formie</w:t>
      </w:r>
      <w:r w:rsidRPr="0089710E">
        <w:rPr>
          <w:spacing w:val="49"/>
          <w:sz w:val="24"/>
          <w:szCs w:val="24"/>
        </w:rPr>
        <w:t xml:space="preserve"> </w:t>
      </w:r>
      <w:r w:rsidRPr="009F45FE">
        <w:rPr>
          <w:rFonts w:ascii="Times New Roman" w:hAnsi="Times New Roman" w:cs="Times New Roman"/>
          <w:spacing w:val="49"/>
          <w:sz w:val="24"/>
          <w:szCs w:val="24"/>
        </w:rPr>
        <w:t>stacjonarnej</w:t>
      </w:r>
      <w:r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89710E">
        <w:rPr>
          <w:sz w:val="24"/>
          <w:szCs w:val="24"/>
        </w:rPr>
        <w:t>w</w:t>
      </w:r>
      <w:r w:rsidRPr="0089710E">
        <w:rPr>
          <w:spacing w:val="47"/>
          <w:sz w:val="24"/>
          <w:szCs w:val="24"/>
        </w:rPr>
        <w:t xml:space="preserve"> </w:t>
      </w:r>
      <w:r w:rsidRPr="0089710E">
        <w:rPr>
          <w:sz w:val="24"/>
          <w:szCs w:val="24"/>
        </w:rPr>
        <w:t>Akademii</w:t>
      </w:r>
      <w:r w:rsidRPr="0089710E">
        <w:rPr>
          <w:spacing w:val="50"/>
          <w:sz w:val="24"/>
          <w:szCs w:val="24"/>
        </w:rPr>
        <w:t xml:space="preserve"> </w:t>
      </w:r>
      <w:r w:rsidRPr="0089710E">
        <w:rPr>
          <w:sz w:val="24"/>
          <w:szCs w:val="24"/>
        </w:rPr>
        <w:t>im.</w:t>
      </w:r>
      <w:r w:rsidRPr="0089710E">
        <w:rPr>
          <w:spacing w:val="50"/>
          <w:sz w:val="24"/>
          <w:szCs w:val="24"/>
        </w:rPr>
        <w:t xml:space="preserve"> </w:t>
      </w:r>
      <w:r w:rsidRPr="0089710E">
        <w:rPr>
          <w:sz w:val="24"/>
          <w:szCs w:val="24"/>
        </w:rPr>
        <w:t>Jakuba</w:t>
      </w:r>
      <w:r w:rsidRPr="0089710E">
        <w:rPr>
          <w:spacing w:val="-51"/>
          <w:sz w:val="24"/>
          <w:szCs w:val="24"/>
        </w:rPr>
        <w:t xml:space="preserve"> </w:t>
      </w:r>
      <w:r w:rsidRPr="0089710E">
        <w:rPr>
          <w:sz w:val="24"/>
          <w:szCs w:val="24"/>
        </w:rPr>
        <w:t xml:space="preserve">z Paradyża w Gorzowie Wielkopolskim oraz online </w:t>
      </w:r>
      <w:r>
        <w:rPr>
          <w:sz w:val="24"/>
          <w:szCs w:val="24"/>
        </w:rPr>
        <w:t xml:space="preserve">(w wyjątkowych sytuacjach, </w:t>
      </w:r>
      <w:r w:rsidRPr="0089710E">
        <w:rPr>
          <w:sz w:val="24"/>
          <w:szCs w:val="24"/>
        </w:rPr>
        <w:t xml:space="preserve">na platformie MS </w:t>
      </w:r>
      <w:proofErr w:type="spellStart"/>
      <w:r w:rsidRPr="0089710E">
        <w:rPr>
          <w:sz w:val="24"/>
          <w:szCs w:val="24"/>
        </w:rPr>
        <w:t>Teams</w:t>
      </w:r>
      <w:proofErr w:type="spellEnd"/>
      <w:r w:rsidRPr="0089710E">
        <w:rPr>
          <w:sz w:val="24"/>
          <w:szCs w:val="24"/>
        </w:rPr>
        <w:t xml:space="preserve">). </w:t>
      </w:r>
    </w:p>
    <w:p w:rsidR="00657DA0" w:rsidRDefault="00657DA0" w:rsidP="00657DA0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Szanown</w:t>
      </w:r>
      <w:r w:rsidR="00DD04C3">
        <w:rPr>
          <w:sz w:val="24"/>
          <w:szCs w:val="24"/>
        </w:rPr>
        <w:t xml:space="preserve">i Państwo, </w:t>
      </w:r>
    </w:p>
    <w:p w:rsidR="00657DA0" w:rsidRDefault="00F91DAF" w:rsidP="00657DA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Serdecznie zapraszamy do nadsyłania zgłoszeń oraz tytułó</w:t>
      </w:r>
      <w:r w:rsidR="00E84569">
        <w:rPr>
          <w:sz w:val="24"/>
          <w:szCs w:val="24"/>
        </w:rPr>
        <w:t>w referatów przygotowanych z myś</w:t>
      </w:r>
      <w:r>
        <w:rPr>
          <w:sz w:val="24"/>
          <w:szCs w:val="24"/>
        </w:rPr>
        <w:t xml:space="preserve">lą ich prezentacji na konferencji. </w:t>
      </w:r>
    </w:p>
    <w:p w:rsidR="00EE42BB" w:rsidRDefault="00657DA0" w:rsidP="00EE42BB">
      <w:pPr>
        <w:spacing w:line="360" w:lineRule="auto"/>
        <w:ind w:left="3540" w:firstLine="708"/>
        <w:jc w:val="both"/>
        <w:rPr>
          <w:sz w:val="24"/>
          <w:szCs w:val="24"/>
        </w:rPr>
      </w:pPr>
      <w:r>
        <w:rPr>
          <w:sz w:val="24"/>
          <w:szCs w:val="24"/>
        </w:rPr>
        <w:t>Z nadzieją na spotkanie i z wyrazami szacunku</w:t>
      </w:r>
    </w:p>
    <w:p w:rsidR="00EE42BB" w:rsidRDefault="00EE42BB" w:rsidP="00F91DAF">
      <w:pPr>
        <w:spacing w:line="360" w:lineRule="auto"/>
        <w:jc w:val="both"/>
        <w:rPr>
          <w:sz w:val="24"/>
          <w:szCs w:val="24"/>
        </w:rPr>
      </w:pPr>
    </w:p>
    <w:p w:rsidR="00657DA0" w:rsidRDefault="00EE42BB" w:rsidP="00EE42B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bookmarkStart w:id="0" w:name="_GoBack"/>
      <w:bookmarkEnd w:id="0"/>
      <w:r w:rsidR="00657DA0">
        <w:rPr>
          <w:sz w:val="24"/>
          <w:szCs w:val="24"/>
        </w:rPr>
        <w:t xml:space="preserve">Pełnomocnik Rektora Akademii im. Jakuba z Paradyża w Gorzowie Wielkopolskim </w:t>
      </w:r>
    </w:p>
    <w:p w:rsidR="00657DA0" w:rsidRDefault="00657DA0" w:rsidP="00657DA0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Prof. dr hab. Irena Machaj </w:t>
      </w:r>
    </w:p>
    <w:p w:rsidR="00657DA0" w:rsidRDefault="00657DA0" w:rsidP="00657DA0">
      <w:pPr>
        <w:spacing w:line="360" w:lineRule="auto"/>
        <w:ind w:firstLine="720"/>
        <w:jc w:val="both"/>
        <w:rPr>
          <w:sz w:val="24"/>
          <w:szCs w:val="24"/>
        </w:rPr>
      </w:pPr>
    </w:p>
    <w:p w:rsidR="00657DA0" w:rsidRDefault="00657DA0" w:rsidP="00657DA0">
      <w:pPr>
        <w:spacing w:line="360" w:lineRule="auto"/>
        <w:ind w:firstLine="720"/>
        <w:jc w:val="both"/>
        <w:rPr>
          <w:sz w:val="24"/>
          <w:szCs w:val="24"/>
        </w:rPr>
      </w:pPr>
    </w:p>
    <w:p w:rsidR="00657DA0" w:rsidRDefault="00657DA0" w:rsidP="00A72B9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Gorzów Wielkopolski, 0</w:t>
      </w:r>
      <w:r w:rsidR="00F91DAF">
        <w:rPr>
          <w:sz w:val="24"/>
          <w:szCs w:val="24"/>
        </w:rPr>
        <w:t>1. 02</w:t>
      </w:r>
      <w:r>
        <w:rPr>
          <w:sz w:val="24"/>
          <w:szCs w:val="24"/>
        </w:rPr>
        <w:t xml:space="preserve">. 2024. </w:t>
      </w:r>
    </w:p>
    <w:p w:rsidR="00657DA0" w:rsidRDefault="00657DA0" w:rsidP="00657DA0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57DA0" w:rsidRDefault="00657DA0" w:rsidP="00657DA0">
      <w:pPr>
        <w:spacing w:line="360" w:lineRule="auto"/>
        <w:ind w:firstLine="720"/>
        <w:jc w:val="both"/>
        <w:rPr>
          <w:sz w:val="24"/>
          <w:szCs w:val="24"/>
        </w:rPr>
      </w:pPr>
    </w:p>
    <w:p w:rsidR="00657DA0" w:rsidRDefault="00657DA0" w:rsidP="00657DA0">
      <w:pPr>
        <w:spacing w:line="360" w:lineRule="auto"/>
        <w:ind w:firstLine="720"/>
        <w:jc w:val="both"/>
        <w:rPr>
          <w:sz w:val="24"/>
          <w:szCs w:val="24"/>
        </w:rPr>
      </w:pPr>
    </w:p>
    <w:p w:rsidR="00657DA0" w:rsidRDefault="00657DA0" w:rsidP="00657DA0">
      <w:pPr>
        <w:spacing w:line="360" w:lineRule="auto"/>
        <w:ind w:firstLine="720"/>
        <w:jc w:val="both"/>
        <w:rPr>
          <w:sz w:val="24"/>
          <w:szCs w:val="24"/>
        </w:rPr>
      </w:pPr>
    </w:p>
    <w:p w:rsidR="00657DA0" w:rsidRDefault="00657DA0" w:rsidP="00657DA0">
      <w:pPr>
        <w:spacing w:line="360" w:lineRule="auto"/>
        <w:ind w:firstLine="720"/>
        <w:jc w:val="both"/>
        <w:rPr>
          <w:sz w:val="24"/>
          <w:szCs w:val="24"/>
        </w:rPr>
      </w:pPr>
    </w:p>
    <w:p w:rsidR="00657DA0" w:rsidRDefault="00657DA0" w:rsidP="00657DA0">
      <w:pPr>
        <w:spacing w:line="360" w:lineRule="auto"/>
        <w:ind w:firstLine="720"/>
        <w:jc w:val="both"/>
        <w:rPr>
          <w:sz w:val="24"/>
          <w:szCs w:val="24"/>
        </w:rPr>
      </w:pPr>
    </w:p>
    <w:p w:rsidR="00657DA0" w:rsidRDefault="00657DA0" w:rsidP="00657DA0">
      <w:pPr>
        <w:spacing w:line="360" w:lineRule="auto"/>
        <w:ind w:firstLine="720"/>
        <w:jc w:val="both"/>
        <w:rPr>
          <w:sz w:val="24"/>
          <w:szCs w:val="24"/>
        </w:rPr>
      </w:pPr>
    </w:p>
    <w:p w:rsidR="002000FD" w:rsidRDefault="002000FD"/>
    <w:sectPr w:rsidR="002000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2E9"/>
    <w:rsid w:val="002000FD"/>
    <w:rsid w:val="00242D8E"/>
    <w:rsid w:val="00651CC1"/>
    <w:rsid w:val="00657DA0"/>
    <w:rsid w:val="007442E9"/>
    <w:rsid w:val="00A257BB"/>
    <w:rsid w:val="00A72B99"/>
    <w:rsid w:val="00C7203E"/>
    <w:rsid w:val="00DD04C3"/>
    <w:rsid w:val="00E84569"/>
    <w:rsid w:val="00EE42BB"/>
    <w:rsid w:val="00F9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7DA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Nagwek1">
    <w:name w:val="heading 1"/>
    <w:basedOn w:val="Normalny"/>
    <w:link w:val="Nagwek1Znak"/>
    <w:uiPriority w:val="9"/>
    <w:qFormat/>
    <w:rsid w:val="00657DA0"/>
    <w:pPr>
      <w:ind w:left="614" w:right="616"/>
      <w:jc w:val="center"/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rsid w:val="00657DA0"/>
    <w:pPr>
      <w:ind w:left="116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7DA0"/>
    <w:rPr>
      <w:rFonts w:ascii="Cambria" w:eastAsia="Cambria" w:hAnsi="Cambria" w:cs="Cambria"/>
      <w:b/>
      <w:bCs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57DA0"/>
    <w:rPr>
      <w:rFonts w:ascii="Cambria" w:eastAsia="Cambria" w:hAnsi="Cambria" w:cs="Cambria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657DA0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57DA0"/>
    <w:rPr>
      <w:rFonts w:ascii="Cambria" w:eastAsia="Cambria" w:hAnsi="Cambria" w:cs="Cambr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7DA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Nagwek1">
    <w:name w:val="heading 1"/>
    <w:basedOn w:val="Normalny"/>
    <w:link w:val="Nagwek1Znak"/>
    <w:uiPriority w:val="9"/>
    <w:qFormat/>
    <w:rsid w:val="00657DA0"/>
    <w:pPr>
      <w:ind w:left="614" w:right="616"/>
      <w:jc w:val="center"/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rsid w:val="00657DA0"/>
    <w:pPr>
      <w:ind w:left="116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7DA0"/>
    <w:rPr>
      <w:rFonts w:ascii="Cambria" w:eastAsia="Cambria" w:hAnsi="Cambria" w:cs="Cambria"/>
      <w:b/>
      <w:bCs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57DA0"/>
    <w:rPr>
      <w:rFonts w:ascii="Cambria" w:eastAsia="Cambria" w:hAnsi="Cambria" w:cs="Cambria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657DA0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57DA0"/>
    <w:rPr>
      <w:rFonts w:ascii="Cambria" w:eastAsia="Cambria" w:hAnsi="Cambria" w:cs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708</Words>
  <Characters>4249</Characters>
  <Application>Microsoft Office Word</Application>
  <DocSecurity>0</DocSecurity>
  <Lines>35</Lines>
  <Paragraphs>9</Paragraphs>
  <ScaleCrop>false</ScaleCrop>
  <Company/>
  <LinksUpToDate>false</LinksUpToDate>
  <CharactersWithSpaces>4948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Machaj Irena</dc:creator>
  <cp:lastModifiedBy>Machaj Irena</cp:lastModifiedBy>
  <cp:revision>26</cp:revision>
  <dcterms:created xsi:type="dcterms:W3CDTF">2024-01-29T16:34:00Z</dcterms:created>
  <dcterms:modified xsi:type="dcterms:W3CDTF">2024-02-01T14:44:00Z</dcterms:modified>
</cp:coreProperties>
</file>